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45B" w14:textId="76AD3641" w:rsidR="00704D3C" w:rsidRDefault="00704D3C">
      <w:pPr>
        <w:ind w:firstLine="480"/>
      </w:pPr>
    </w:p>
    <w:p w14:paraId="6E0740FD" w14:textId="275520F9" w:rsidR="007A03C7" w:rsidRDefault="007A03C7">
      <w:pPr>
        <w:ind w:firstLine="480"/>
      </w:pPr>
    </w:p>
    <w:p w14:paraId="06E16FDB" w14:textId="77777777" w:rsidR="007A03C7" w:rsidRDefault="007A03C7" w:rsidP="007A03C7">
      <w:pPr>
        <w:pStyle w:val="3"/>
        <w:ind w:firstLine="643"/>
      </w:pPr>
      <w:r>
        <w:rPr>
          <w:rFonts w:hint="eastAsia"/>
        </w:rPr>
        <w:t>文件</w:t>
      </w:r>
      <w:r>
        <w:rPr>
          <w:rFonts w:hint="eastAsia"/>
        </w:rPr>
        <w:t>1</w:t>
      </w:r>
      <w:r>
        <w:rPr>
          <w:rFonts w:hint="eastAsia"/>
        </w:rPr>
        <w:t>：“</w:t>
      </w:r>
      <w:r>
        <w:t>2022</w:t>
      </w:r>
      <w:r>
        <w:rPr>
          <w:rFonts w:hint="eastAsia"/>
        </w:rPr>
        <w:t>中国智能制造科技进展”推荐表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72"/>
        <w:gridCol w:w="2096"/>
        <w:gridCol w:w="2113"/>
        <w:gridCol w:w="2115"/>
      </w:tblGrid>
      <w:tr w:rsidR="007A03C7" w14:paraId="6593088F" w14:textId="77777777" w:rsidTr="00B27AE0">
        <w:tc>
          <w:tcPr>
            <w:tcW w:w="8522" w:type="dxa"/>
            <w:gridSpan w:val="4"/>
          </w:tcPr>
          <w:p w14:paraId="118CE753" w14:textId="77777777" w:rsidR="007A03C7" w:rsidRDefault="007A03C7" w:rsidP="00B27AE0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项目名称：</w:t>
            </w:r>
          </w:p>
        </w:tc>
      </w:tr>
      <w:tr w:rsidR="007A03C7" w14:paraId="4F5190A2" w14:textId="77777777" w:rsidTr="00B27AE0">
        <w:trPr>
          <w:trHeight w:val="1284"/>
        </w:trPr>
        <w:tc>
          <w:tcPr>
            <w:tcW w:w="2021" w:type="dxa"/>
          </w:tcPr>
          <w:p w14:paraId="54BC32A2" w14:textId="77777777" w:rsidR="007A03C7" w:rsidRDefault="007A03C7" w:rsidP="00B27AE0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推荐单位</w:t>
            </w:r>
            <w:r>
              <w:rPr>
                <w:rFonts w:ascii="宋体" w:hAnsi="宋体" w:hint="eastAsia"/>
                <w:szCs w:val="24"/>
                <w:lang w:eastAsia="zh-Hans"/>
              </w:rPr>
              <w:t>或</w:t>
            </w:r>
            <w:r>
              <w:rPr>
                <w:rFonts w:ascii="宋体" w:hAnsi="宋体" w:hint="eastAsia"/>
                <w:szCs w:val="24"/>
              </w:rPr>
              <w:t>专家</w:t>
            </w:r>
          </w:p>
        </w:tc>
        <w:tc>
          <w:tcPr>
            <w:tcW w:w="2157" w:type="dxa"/>
          </w:tcPr>
          <w:p w14:paraId="52EF6524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</w:p>
        </w:tc>
        <w:tc>
          <w:tcPr>
            <w:tcW w:w="2167" w:type="dxa"/>
          </w:tcPr>
          <w:p w14:paraId="4507EC52" w14:textId="77777777" w:rsidR="007A03C7" w:rsidRDefault="007A03C7" w:rsidP="00B27AE0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申报单位</w:t>
            </w:r>
          </w:p>
        </w:tc>
        <w:tc>
          <w:tcPr>
            <w:tcW w:w="2177" w:type="dxa"/>
          </w:tcPr>
          <w:p w14:paraId="5C01E240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</w:p>
        </w:tc>
      </w:tr>
      <w:tr w:rsidR="007A03C7" w14:paraId="09916C21" w14:textId="77777777" w:rsidTr="00B27AE0">
        <w:trPr>
          <w:trHeight w:val="3542"/>
        </w:trPr>
        <w:tc>
          <w:tcPr>
            <w:tcW w:w="8522" w:type="dxa"/>
            <w:gridSpan w:val="4"/>
          </w:tcPr>
          <w:p w14:paraId="07267976" w14:textId="77777777" w:rsidR="007A03C7" w:rsidRDefault="007A03C7" w:rsidP="00B27AE0">
            <w:pPr>
              <w:ind w:firstLine="482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注意：文字控制在5000字以内，但必须包含以下6个方面的内容。</w:t>
            </w:r>
          </w:p>
          <w:p w14:paraId="6A0E58D7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</w:p>
          <w:p w14:paraId="43731A0E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 本项智能制造科技进展的背景和意义；</w:t>
            </w:r>
          </w:p>
          <w:p w14:paraId="31BB5EC8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 本项智能制造科技进展创新性和引领性（与同类、同行业的科技进展进行横向对比，要有指标、数据支撑）；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14:paraId="7C2FF45F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 本项智能制造科技进展目前的应用情况；</w:t>
            </w:r>
          </w:p>
          <w:p w14:paraId="56BED8EC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 本项智能制造科技进展应用前后，给企业带来的成本、生产效率、绿色环保等经济效益与社会效益方面的提升（前后数据的对比，能用表格最好）；</w:t>
            </w:r>
          </w:p>
          <w:p w14:paraId="7294ABAD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5.本项智能制造科技进展进一步开发、推广应用的适用性以及未来可预测的经济、社会效益。</w:t>
            </w:r>
          </w:p>
          <w:p w14:paraId="4C8AF2CC" w14:textId="77777777" w:rsidR="007A03C7" w:rsidRDefault="007A03C7" w:rsidP="00B27AE0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6.</w:t>
            </w:r>
            <w:r>
              <w:rPr>
                <w:rFonts w:ascii="宋体" w:hAnsi="宋体" w:hint="eastAsia"/>
                <w:szCs w:val="24"/>
              </w:rPr>
              <w:t>本项智能制造科技进展所取得的知识产权情况。</w:t>
            </w:r>
          </w:p>
        </w:tc>
      </w:tr>
    </w:tbl>
    <w:p w14:paraId="2AEDF6AC" w14:textId="77777777" w:rsidR="007A03C7" w:rsidRDefault="007A03C7" w:rsidP="007A03C7">
      <w:pPr>
        <w:ind w:firstLine="480"/>
      </w:pPr>
    </w:p>
    <w:p w14:paraId="061CDF4F" w14:textId="77777777" w:rsidR="007A03C7" w:rsidRDefault="007A03C7" w:rsidP="007A03C7">
      <w:pPr>
        <w:ind w:firstLine="482"/>
        <w:contextualSpacing/>
        <w:rPr>
          <w:b/>
          <w:szCs w:val="24"/>
        </w:rPr>
      </w:pPr>
      <w:r>
        <w:rPr>
          <w:rFonts w:hint="eastAsia"/>
          <w:b/>
          <w:szCs w:val="24"/>
        </w:rPr>
        <w:t>“</w:t>
      </w:r>
      <w:r>
        <w:rPr>
          <w:rFonts w:hint="eastAsia"/>
          <w:b/>
          <w:szCs w:val="24"/>
        </w:rPr>
        <w:t>202</w:t>
      </w:r>
      <w:r>
        <w:rPr>
          <w:b/>
          <w:szCs w:val="24"/>
        </w:rPr>
        <w:t>2</w:t>
      </w:r>
      <w:r>
        <w:rPr>
          <w:rFonts w:hint="eastAsia"/>
          <w:b/>
          <w:szCs w:val="24"/>
        </w:rPr>
        <w:t>中国智能制造科技进展”推荐表填报注意事项：</w:t>
      </w:r>
    </w:p>
    <w:p w14:paraId="1CAF7D5E" w14:textId="77777777" w:rsidR="007A03C7" w:rsidRDefault="007A03C7" w:rsidP="007A03C7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1.</w:t>
      </w:r>
      <w:r>
        <w:rPr>
          <w:rFonts w:hint="eastAsia"/>
          <w:szCs w:val="24"/>
        </w:rPr>
        <w:t>“</w:t>
      </w:r>
      <w:r>
        <w:rPr>
          <w:rFonts w:hint="eastAsia"/>
          <w:szCs w:val="24"/>
        </w:rPr>
        <w:t>202</w:t>
      </w:r>
      <w:r>
        <w:rPr>
          <w:szCs w:val="24"/>
        </w:rPr>
        <w:t>2</w:t>
      </w:r>
      <w:r>
        <w:rPr>
          <w:szCs w:val="24"/>
        </w:rPr>
        <w:t>中国</w:t>
      </w:r>
      <w:r>
        <w:rPr>
          <w:rFonts w:hint="eastAsia"/>
          <w:szCs w:val="24"/>
        </w:rPr>
        <w:t>智能制造科技进展”推荐表作为专家评审的重要依据，请务必按照要求规范化、对应填报，围绕本项“智能制造科技进展”来阐述。请推荐单位和申报单位务必按照要求填报。</w:t>
      </w:r>
    </w:p>
    <w:p w14:paraId="1369444F" w14:textId="77777777" w:rsidR="007A03C7" w:rsidRDefault="007A03C7" w:rsidP="007A03C7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2.</w:t>
      </w:r>
      <w:proofErr w:type="gramStart"/>
      <w:r>
        <w:rPr>
          <w:rFonts w:hint="eastAsia"/>
          <w:spacing w:val="-4"/>
          <w:szCs w:val="24"/>
        </w:rPr>
        <w:t>请重点</w:t>
      </w:r>
      <w:proofErr w:type="gramEnd"/>
      <w:r>
        <w:rPr>
          <w:rFonts w:hint="eastAsia"/>
          <w:spacing w:val="-4"/>
          <w:szCs w:val="24"/>
        </w:rPr>
        <w:t>体现本项智能制造科技进展的创新性和引领性，与同类、同行业科技进展的横向对比，要有指标、数据支撑。</w:t>
      </w:r>
    </w:p>
    <w:p w14:paraId="486E5747" w14:textId="77777777" w:rsidR="007A03C7" w:rsidRDefault="007A03C7" w:rsidP="007A03C7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3.</w:t>
      </w:r>
      <w:proofErr w:type="gramStart"/>
      <w:r>
        <w:rPr>
          <w:rFonts w:hint="eastAsia"/>
          <w:szCs w:val="24"/>
        </w:rPr>
        <w:t>请重点</w:t>
      </w:r>
      <w:proofErr w:type="gramEnd"/>
      <w:r>
        <w:rPr>
          <w:rFonts w:hint="eastAsia"/>
          <w:szCs w:val="24"/>
        </w:rPr>
        <w:t>突出本项智能制造科技进展应用前后，为企业带来的经济效益和社会效益，要求有前后数据对比。</w:t>
      </w:r>
    </w:p>
    <w:p w14:paraId="4C170AB2" w14:textId="77777777" w:rsidR="007A03C7" w:rsidRDefault="007A03C7" w:rsidP="007A03C7">
      <w:pPr>
        <w:pStyle w:val="3"/>
        <w:ind w:firstLine="643"/>
      </w:pPr>
      <w:r>
        <w:rPr>
          <w:rFonts w:hint="eastAsia"/>
        </w:rPr>
        <w:lastRenderedPageBreak/>
        <w:t>文件</w:t>
      </w:r>
      <w:r>
        <w:t>2</w:t>
      </w:r>
      <w:r>
        <w:rPr>
          <w:rFonts w:hint="eastAsia"/>
        </w:rPr>
        <w:t>：</w:t>
      </w:r>
      <w:r>
        <w:rPr>
          <w:rFonts w:hint="eastAsia"/>
        </w:rPr>
        <w:t>MP4</w:t>
      </w:r>
      <w:r>
        <w:rPr>
          <w:rFonts w:hint="eastAsia"/>
        </w:rPr>
        <w:t>格式答辩文件</w:t>
      </w:r>
    </w:p>
    <w:p w14:paraId="2B022894" w14:textId="77777777" w:rsidR="007A03C7" w:rsidRDefault="007A03C7" w:rsidP="007A03C7">
      <w:pPr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具体要求：要求答辩企业根据文件</w:t>
      </w:r>
      <w:r>
        <w:rPr>
          <w:rFonts w:hint="eastAsia"/>
          <w:spacing w:val="-4"/>
          <w:szCs w:val="24"/>
        </w:rPr>
        <w:t>1</w:t>
      </w:r>
      <w:r>
        <w:rPr>
          <w:rFonts w:hint="eastAsia"/>
          <w:spacing w:val="-4"/>
          <w:szCs w:val="24"/>
        </w:rPr>
        <w:t>中的</w:t>
      </w:r>
      <w:r>
        <w:rPr>
          <w:rFonts w:hint="eastAsia"/>
          <w:spacing w:val="-4"/>
          <w:szCs w:val="24"/>
        </w:rPr>
        <w:t>6</w:t>
      </w:r>
      <w:r>
        <w:rPr>
          <w:rFonts w:hint="eastAsia"/>
          <w:spacing w:val="-4"/>
          <w:szCs w:val="24"/>
        </w:rPr>
        <w:t>项内容准备</w:t>
      </w:r>
      <w:r>
        <w:rPr>
          <w:rFonts w:hint="eastAsia"/>
          <w:spacing w:val="-4"/>
          <w:szCs w:val="24"/>
        </w:rPr>
        <w:t>PPT</w:t>
      </w:r>
      <w:r>
        <w:rPr>
          <w:rFonts w:hint="eastAsia"/>
          <w:spacing w:val="-4"/>
          <w:szCs w:val="24"/>
        </w:rPr>
        <w:t>文件，并录制答辩视频（</w:t>
      </w:r>
      <w:r>
        <w:rPr>
          <w:rFonts w:hint="eastAsia"/>
          <w:spacing w:val="-4"/>
          <w:szCs w:val="24"/>
        </w:rPr>
        <w:t>PPT</w:t>
      </w:r>
      <w:r>
        <w:rPr>
          <w:rFonts w:hint="eastAsia"/>
          <w:spacing w:val="-4"/>
          <w:szCs w:val="24"/>
        </w:rPr>
        <w:t>配旁白音频），</w:t>
      </w:r>
      <w:r>
        <w:rPr>
          <w:rFonts w:hint="eastAsia"/>
          <w:spacing w:val="-4"/>
          <w:szCs w:val="24"/>
        </w:rPr>
        <w:t xml:space="preserve"> </w:t>
      </w:r>
      <w:r>
        <w:rPr>
          <w:rFonts w:hint="eastAsia"/>
          <w:spacing w:val="-4"/>
          <w:szCs w:val="24"/>
        </w:rPr>
        <w:t>答辩视频演示时间</w:t>
      </w:r>
      <w:r>
        <w:rPr>
          <w:rFonts w:hint="eastAsia"/>
          <w:spacing w:val="-4"/>
          <w:szCs w:val="24"/>
        </w:rPr>
        <w:t>12</w:t>
      </w:r>
      <w:r>
        <w:rPr>
          <w:rFonts w:hint="eastAsia"/>
          <w:spacing w:val="-4"/>
          <w:szCs w:val="24"/>
        </w:rPr>
        <w:t>分钟</w:t>
      </w:r>
      <w:r>
        <w:rPr>
          <w:rFonts w:hint="eastAsia"/>
          <w:spacing w:val="-4"/>
          <w:szCs w:val="24"/>
          <w:lang w:eastAsia="zh-Hans"/>
        </w:rPr>
        <w:t>，请注意不要做成企业宣传片</w:t>
      </w:r>
      <w:r>
        <w:rPr>
          <w:rFonts w:hint="eastAsia"/>
          <w:spacing w:val="-4"/>
          <w:szCs w:val="24"/>
        </w:rPr>
        <w:t>。</w:t>
      </w:r>
      <w:r>
        <w:rPr>
          <w:rFonts w:hint="eastAsia"/>
          <w:spacing w:val="-4"/>
          <w:szCs w:val="24"/>
        </w:rPr>
        <w:t>MP4</w:t>
      </w:r>
      <w:r>
        <w:rPr>
          <w:rFonts w:hint="eastAsia"/>
          <w:spacing w:val="-4"/>
          <w:szCs w:val="24"/>
        </w:rPr>
        <w:t>格式答辩文件作为初评主要材料提交评审委员会。</w:t>
      </w:r>
    </w:p>
    <w:p w14:paraId="0CDB8E69" w14:textId="77777777" w:rsidR="007A03C7" w:rsidRDefault="007A03C7" w:rsidP="007A03C7">
      <w:pPr>
        <w:pStyle w:val="3"/>
        <w:ind w:firstLine="643"/>
      </w:pPr>
      <w:r>
        <w:rPr>
          <w:rFonts w:hint="eastAsia"/>
        </w:rPr>
        <w:t>文件</w:t>
      </w:r>
      <w:r>
        <w:rPr>
          <w:rFonts w:hint="eastAsia"/>
        </w:rPr>
        <w:t>3</w:t>
      </w:r>
      <w:r>
        <w:rPr>
          <w:rFonts w:hint="eastAsia"/>
        </w:rPr>
        <w:t>：“</w:t>
      </w:r>
      <w:r>
        <w:rPr>
          <w:rFonts w:hint="eastAsia"/>
        </w:rPr>
        <w:t>202</w:t>
      </w:r>
      <w:r>
        <w:t>2</w:t>
      </w:r>
      <w:r>
        <w:t>中国</w:t>
      </w:r>
      <w:r>
        <w:rPr>
          <w:rFonts w:hint="eastAsia"/>
        </w:rPr>
        <w:t>智能制造科技进展”承诺书</w:t>
      </w:r>
    </w:p>
    <w:p w14:paraId="5DF3010C" w14:textId="77777777" w:rsidR="007A03C7" w:rsidRDefault="007A03C7" w:rsidP="007A03C7">
      <w:pPr>
        <w:spacing w:line="420" w:lineRule="auto"/>
        <w:ind w:firstLine="464"/>
        <w:contextualSpacing/>
        <w:rPr>
          <w:spacing w:val="-4"/>
          <w:szCs w:val="24"/>
          <w:u w:val="single"/>
        </w:rPr>
      </w:pPr>
      <w:r>
        <w:rPr>
          <w:rFonts w:hint="eastAsia"/>
          <w:spacing w:val="-4"/>
          <w:szCs w:val="24"/>
          <w:u w:val="single"/>
        </w:rPr>
        <w:t xml:space="preserve">             </w:t>
      </w:r>
      <w:r>
        <w:rPr>
          <w:rFonts w:hint="eastAsia"/>
          <w:spacing w:val="-4"/>
          <w:szCs w:val="24"/>
        </w:rPr>
        <w:t>公司（</w:t>
      </w:r>
      <w:proofErr w:type="gramStart"/>
      <w:r>
        <w:rPr>
          <w:rFonts w:hint="eastAsia"/>
          <w:spacing w:val="-4"/>
          <w:szCs w:val="24"/>
        </w:rPr>
        <w:t>请完善</w:t>
      </w:r>
      <w:proofErr w:type="gramEnd"/>
      <w:r>
        <w:rPr>
          <w:rFonts w:hint="eastAsia"/>
          <w:spacing w:val="-4"/>
          <w:szCs w:val="24"/>
        </w:rPr>
        <w:t>公司名称）已了解“</w:t>
      </w:r>
      <w:r>
        <w:rPr>
          <w:rFonts w:hint="eastAsia"/>
          <w:spacing w:val="-4"/>
          <w:szCs w:val="24"/>
        </w:rPr>
        <w:t>202</w:t>
      </w:r>
      <w:r>
        <w:rPr>
          <w:spacing w:val="-4"/>
          <w:szCs w:val="24"/>
        </w:rPr>
        <w:t>2</w:t>
      </w:r>
      <w:r>
        <w:rPr>
          <w:rFonts w:hint="eastAsia"/>
          <w:spacing w:val="-4"/>
          <w:szCs w:val="24"/>
        </w:rPr>
        <w:t>中国智能制造科技进展”工作方案中的征集范围、遴选标准及推荐遴选流程等要求，现推荐（</w:t>
      </w:r>
      <w:r>
        <w:rPr>
          <w:spacing w:val="-4"/>
          <w:szCs w:val="24"/>
        </w:rPr>
        <w:t>项目名称</w:t>
      </w:r>
      <w:r>
        <w:rPr>
          <w:rFonts w:hint="eastAsia"/>
          <w:spacing w:val="-4"/>
          <w:szCs w:val="24"/>
        </w:rPr>
        <w:t>）：</w:t>
      </w:r>
      <w:r>
        <w:rPr>
          <w:rFonts w:hint="eastAsia"/>
          <w:spacing w:val="-4"/>
          <w:szCs w:val="24"/>
          <w:u w:val="single"/>
        </w:rPr>
        <w:t xml:space="preserve">                             </w:t>
      </w:r>
    </w:p>
    <w:p w14:paraId="4E7C1E52" w14:textId="77777777" w:rsidR="007A03C7" w:rsidRDefault="007A03C7" w:rsidP="007A03C7">
      <w:pPr>
        <w:spacing w:line="420" w:lineRule="auto"/>
        <w:ind w:firstLineChars="0" w:firstLine="0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参评“</w:t>
      </w:r>
      <w:r>
        <w:rPr>
          <w:spacing w:val="-4"/>
          <w:szCs w:val="24"/>
        </w:rPr>
        <w:t>2022</w:t>
      </w:r>
      <w:r>
        <w:rPr>
          <w:rFonts w:hint="eastAsia"/>
          <w:spacing w:val="-4"/>
          <w:szCs w:val="24"/>
        </w:rPr>
        <w:t>中国智能制造十大科技进展”遴选。我们已如实填写</w:t>
      </w:r>
      <w:r>
        <w:rPr>
          <w:spacing w:val="-4"/>
          <w:szCs w:val="24"/>
        </w:rPr>
        <w:t>“2022</w:t>
      </w:r>
      <w:r>
        <w:rPr>
          <w:spacing w:val="-4"/>
          <w:szCs w:val="24"/>
        </w:rPr>
        <w:t>中国</w:t>
      </w:r>
      <w:r>
        <w:rPr>
          <w:rFonts w:hint="eastAsia"/>
          <w:spacing w:val="-4"/>
          <w:szCs w:val="24"/>
        </w:rPr>
        <w:t>智能制造科技进展</w:t>
      </w:r>
      <w:r>
        <w:rPr>
          <w:spacing w:val="-4"/>
          <w:szCs w:val="24"/>
        </w:rPr>
        <w:t>”</w:t>
      </w:r>
      <w:r>
        <w:rPr>
          <w:rFonts w:hint="eastAsia"/>
          <w:spacing w:val="-4"/>
          <w:szCs w:val="24"/>
        </w:rPr>
        <w:t>推荐表及有关材料，并对本次推荐郑重承诺如下：</w:t>
      </w:r>
    </w:p>
    <w:p w14:paraId="0AA41E63" w14:textId="77777777" w:rsidR="007A03C7" w:rsidRDefault="007A03C7" w:rsidP="007A03C7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spacing w:val="-4"/>
          <w:szCs w:val="24"/>
        </w:rPr>
        <w:t>1.</w:t>
      </w:r>
      <w:r>
        <w:rPr>
          <w:rFonts w:hint="eastAsia"/>
          <w:spacing w:val="-4"/>
          <w:szCs w:val="24"/>
        </w:rPr>
        <w:t>推荐科技进展所涉及的内容和相关数据真实准确，无欺瞒和作假行为。</w:t>
      </w:r>
    </w:p>
    <w:p w14:paraId="552E7356" w14:textId="77777777" w:rsidR="007A03C7" w:rsidRDefault="007A03C7" w:rsidP="007A03C7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spacing w:val="-4"/>
          <w:szCs w:val="24"/>
        </w:rPr>
        <w:t>2.</w:t>
      </w:r>
      <w:r>
        <w:rPr>
          <w:rFonts w:hint="eastAsia"/>
          <w:spacing w:val="-4"/>
          <w:szCs w:val="24"/>
        </w:rPr>
        <w:t>推荐科技进展的相关技术系合法使用，知识产权权属清晰，无知识产权纠纷。</w:t>
      </w:r>
    </w:p>
    <w:p w14:paraId="720B8CFF" w14:textId="77777777" w:rsidR="007A03C7" w:rsidRDefault="007A03C7" w:rsidP="007A03C7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3.</w:t>
      </w:r>
      <w:r>
        <w:rPr>
          <w:rFonts w:hint="eastAsia"/>
          <w:spacing w:val="-4"/>
          <w:szCs w:val="24"/>
        </w:rPr>
        <w:t>贵公司提供的所有文件</w:t>
      </w:r>
      <w:proofErr w:type="gramStart"/>
      <w:r>
        <w:rPr>
          <w:rFonts w:hint="eastAsia"/>
          <w:spacing w:val="-4"/>
          <w:szCs w:val="24"/>
        </w:rPr>
        <w:t>已做脱密处理</w:t>
      </w:r>
      <w:proofErr w:type="gramEnd"/>
      <w:r>
        <w:rPr>
          <w:rFonts w:hint="eastAsia"/>
          <w:spacing w:val="-4"/>
          <w:szCs w:val="24"/>
        </w:rPr>
        <w:t>，不涉及国家、军事、商业秘密。</w:t>
      </w:r>
    </w:p>
    <w:p w14:paraId="402CFBE9" w14:textId="77777777" w:rsidR="007A03C7" w:rsidRDefault="007A03C7" w:rsidP="007A03C7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4.</w:t>
      </w:r>
      <w:r>
        <w:rPr>
          <w:rFonts w:hint="eastAsia"/>
          <w:spacing w:val="-4"/>
          <w:szCs w:val="24"/>
        </w:rPr>
        <w:t>推荐科技进展可以接受相关部门的监督检查。</w:t>
      </w:r>
    </w:p>
    <w:p w14:paraId="18C8FB6E" w14:textId="77777777" w:rsidR="007A03C7" w:rsidRDefault="007A03C7" w:rsidP="007A03C7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本单位如果违反以上承诺，自愿退出本次“</w:t>
      </w:r>
      <w:r>
        <w:rPr>
          <w:rFonts w:hint="eastAsia"/>
          <w:spacing w:val="-4"/>
          <w:szCs w:val="24"/>
        </w:rPr>
        <w:t>202</w:t>
      </w:r>
      <w:r>
        <w:rPr>
          <w:spacing w:val="-4"/>
          <w:szCs w:val="24"/>
        </w:rPr>
        <w:t>2</w:t>
      </w:r>
      <w:r>
        <w:rPr>
          <w:spacing w:val="-4"/>
          <w:szCs w:val="24"/>
        </w:rPr>
        <w:t>年</w:t>
      </w:r>
      <w:r>
        <w:rPr>
          <w:rFonts w:hint="eastAsia"/>
          <w:spacing w:val="-4"/>
          <w:szCs w:val="24"/>
        </w:rPr>
        <w:t>智能制造十大科技进展”科技成果遴选活动。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644"/>
      </w:tblGrid>
      <w:tr w:rsidR="007A03C7" w14:paraId="660A1DA4" w14:textId="77777777" w:rsidTr="00B27AE0">
        <w:trPr>
          <w:jc w:val="right"/>
        </w:trPr>
        <w:tc>
          <w:tcPr>
            <w:tcW w:w="4644" w:type="dxa"/>
          </w:tcPr>
          <w:p w14:paraId="71626002" w14:textId="77777777" w:rsidR="007A03C7" w:rsidRDefault="007A03C7" w:rsidP="00B27AE0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推荐单位（盖章）</w:t>
            </w:r>
            <w:r>
              <w:rPr>
                <w:rFonts w:hint="eastAsia"/>
                <w:spacing w:val="-4"/>
                <w:szCs w:val="24"/>
                <w:lang w:eastAsia="zh-Hans"/>
              </w:rPr>
              <w:t>或</w:t>
            </w:r>
            <w:r>
              <w:rPr>
                <w:spacing w:val="-4"/>
                <w:szCs w:val="24"/>
              </w:rPr>
              <w:t>推荐人</w:t>
            </w:r>
            <w:r>
              <w:rPr>
                <w:rFonts w:hint="eastAsia"/>
                <w:spacing w:val="-4"/>
                <w:szCs w:val="24"/>
              </w:rPr>
              <w:t>（签字）：</w:t>
            </w:r>
            <w:r>
              <w:rPr>
                <w:rFonts w:hint="eastAsia"/>
                <w:spacing w:val="-4"/>
                <w:szCs w:val="24"/>
              </w:rPr>
              <w:t xml:space="preserve">   </w:t>
            </w:r>
          </w:p>
        </w:tc>
      </w:tr>
      <w:tr w:rsidR="007A03C7" w14:paraId="427607EB" w14:textId="77777777" w:rsidTr="00B27AE0">
        <w:trPr>
          <w:jc w:val="right"/>
        </w:trPr>
        <w:tc>
          <w:tcPr>
            <w:tcW w:w="4644" w:type="dxa"/>
          </w:tcPr>
          <w:p w14:paraId="2D201297" w14:textId="77777777" w:rsidR="007A03C7" w:rsidRDefault="007A03C7" w:rsidP="00B27AE0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申报单位（盖章）：</w:t>
            </w:r>
          </w:p>
        </w:tc>
      </w:tr>
      <w:tr w:rsidR="007A03C7" w14:paraId="26976FEF" w14:textId="77777777" w:rsidTr="00B27AE0">
        <w:trPr>
          <w:jc w:val="right"/>
        </w:trPr>
        <w:tc>
          <w:tcPr>
            <w:tcW w:w="4644" w:type="dxa"/>
          </w:tcPr>
          <w:p w14:paraId="451A8CC6" w14:textId="77777777" w:rsidR="007A03C7" w:rsidRDefault="007A03C7" w:rsidP="00B27AE0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年</w:t>
            </w:r>
            <w:r>
              <w:rPr>
                <w:rFonts w:hint="eastAsia"/>
                <w:spacing w:val="-4"/>
                <w:szCs w:val="24"/>
              </w:rPr>
              <w:t xml:space="preserve">  </w:t>
            </w:r>
            <w:r>
              <w:rPr>
                <w:rFonts w:hint="eastAsia"/>
                <w:spacing w:val="-4"/>
                <w:szCs w:val="24"/>
              </w:rPr>
              <w:t>月</w:t>
            </w:r>
            <w:r>
              <w:rPr>
                <w:rFonts w:hint="eastAsia"/>
                <w:spacing w:val="-4"/>
                <w:szCs w:val="24"/>
              </w:rPr>
              <w:t xml:space="preserve">  </w:t>
            </w:r>
            <w:r>
              <w:rPr>
                <w:rFonts w:hint="eastAsia"/>
                <w:spacing w:val="-4"/>
                <w:szCs w:val="24"/>
              </w:rPr>
              <w:t>日</w:t>
            </w:r>
          </w:p>
        </w:tc>
      </w:tr>
    </w:tbl>
    <w:p w14:paraId="1AADDBCC" w14:textId="77777777" w:rsidR="007A03C7" w:rsidRDefault="007A03C7" w:rsidP="007A03C7">
      <w:pPr>
        <w:pStyle w:val="3"/>
        <w:ind w:firstLine="643"/>
        <w:rPr>
          <w:rFonts w:hint="eastAsia"/>
        </w:rPr>
      </w:pPr>
      <w:r>
        <w:rPr>
          <w:rFonts w:hint="eastAsia"/>
        </w:rPr>
        <w:t>文件</w:t>
      </w:r>
      <w:r>
        <w:rPr>
          <w:rFonts w:hint="eastAsia"/>
        </w:rPr>
        <w:t>4:</w:t>
      </w:r>
      <w:r>
        <w:t xml:space="preserve">  </w:t>
      </w:r>
      <w:r>
        <w:rPr>
          <w:rFonts w:hint="eastAsia"/>
        </w:rPr>
        <w:t>证明材料清单</w:t>
      </w:r>
      <w:r>
        <w:rPr>
          <w:rFonts w:hint="eastAsia"/>
          <w:lang w:eastAsia="zh-Hans"/>
        </w:rPr>
        <w:t>（非必须提供）</w:t>
      </w:r>
    </w:p>
    <w:p w14:paraId="1AD5EEE3" w14:textId="77777777" w:rsidR="007A03C7" w:rsidRDefault="007A03C7" w:rsidP="007A03C7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1.</w:t>
      </w:r>
      <w:r>
        <w:rPr>
          <w:rFonts w:ascii="宋体" w:hAnsi="宋体" w:hint="eastAsia"/>
          <w:b/>
          <w:kern w:val="0"/>
          <w:szCs w:val="24"/>
        </w:rPr>
        <w:t>知识产权证明：</w:t>
      </w:r>
      <w:r>
        <w:rPr>
          <w:rFonts w:ascii="宋体" w:hAnsi="宋体" w:hint="eastAsia"/>
          <w:kern w:val="0"/>
          <w:szCs w:val="24"/>
        </w:rPr>
        <w:t>指智能制造科技方面已获授权的主要知识产权证明材料，提供复印件即可。</w:t>
      </w:r>
    </w:p>
    <w:p w14:paraId="1C3A42C6" w14:textId="77777777" w:rsidR="007A03C7" w:rsidRDefault="007A03C7" w:rsidP="007A03C7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2.</w:t>
      </w:r>
      <w:r>
        <w:rPr>
          <w:rFonts w:ascii="宋体" w:hAnsi="宋体" w:hint="eastAsia"/>
          <w:b/>
          <w:kern w:val="0"/>
          <w:szCs w:val="24"/>
        </w:rPr>
        <w:t>评价证明或者验收证明：</w:t>
      </w:r>
      <w:r>
        <w:rPr>
          <w:rFonts w:ascii="宋体" w:hAnsi="宋体" w:hint="eastAsia"/>
          <w:kern w:val="0"/>
          <w:szCs w:val="24"/>
        </w:rPr>
        <w:t>指智能制造科技方面的验收鉴定、权威部门出具的检测报告或者批准文件等，提供复印件即可。</w:t>
      </w:r>
    </w:p>
    <w:p w14:paraId="02206446" w14:textId="77777777" w:rsidR="007A03C7" w:rsidRDefault="007A03C7" w:rsidP="007A03C7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3.</w:t>
      </w:r>
      <w:r>
        <w:rPr>
          <w:rFonts w:ascii="宋体" w:hAnsi="宋体" w:hint="eastAsia"/>
          <w:b/>
          <w:kern w:val="0"/>
          <w:szCs w:val="24"/>
        </w:rPr>
        <w:t>应用证明：</w:t>
      </w:r>
      <w:r>
        <w:rPr>
          <w:rFonts w:ascii="宋体" w:hAnsi="宋体" w:hint="eastAsia"/>
          <w:kern w:val="0"/>
          <w:szCs w:val="24"/>
        </w:rPr>
        <w:t>指智能制造科技应用所行程的经济效益和社会效益证明，可选</w:t>
      </w:r>
      <w:r>
        <w:rPr>
          <w:rFonts w:ascii="宋体" w:hAnsi="宋体" w:hint="eastAsia"/>
          <w:kern w:val="0"/>
          <w:szCs w:val="24"/>
        </w:rPr>
        <w:lastRenderedPageBreak/>
        <w:t>择重要的和有代表性的提供，提供应用单位盖章原件。</w:t>
      </w:r>
    </w:p>
    <w:p w14:paraId="2FB389B4" w14:textId="77777777" w:rsidR="007A03C7" w:rsidRDefault="007A03C7" w:rsidP="007A03C7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4.</w:t>
      </w:r>
      <w:r>
        <w:rPr>
          <w:rFonts w:ascii="宋体" w:hAnsi="宋体" w:hint="eastAsia"/>
          <w:b/>
          <w:kern w:val="0"/>
          <w:szCs w:val="24"/>
        </w:rPr>
        <w:t>技术合作开发说明</w:t>
      </w:r>
      <w:r>
        <w:rPr>
          <w:rFonts w:ascii="宋体" w:hAnsi="宋体" w:hint="eastAsia"/>
          <w:kern w:val="0"/>
          <w:szCs w:val="24"/>
        </w:rPr>
        <w:t>：指申报的科技进展由多方共同合作开发完成，请予以说明。</w:t>
      </w:r>
    </w:p>
    <w:p w14:paraId="15B681AE" w14:textId="77777777" w:rsidR="007A03C7" w:rsidRDefault="007A03C7" w:rsidP="007A03C7">
      <w:pPr>
        <w:ind w:firstLine="482"/>
        <w:rPr>
          <w:rFonts w:ascii="宋体" w:hAnsi="宋体" w:hint="eastAsia"/>
          <w:kern w:val="0"/>
          <w:szCs w:val="24"/>
        </w:rPr>
      </w:pPr>
      <w:r>
        <w:rPr>
          <w:rFonts w:ascii="宋体" w:hAnsi="宋体"/>
          <w:b/>
          <w:kern w:val="0"/>
          <w:szCs w:val="24"/>
        </w:rPr>
        <w:t>5.</w:t>
      </w:r>
      <w:r>
        <w:rPr>
          <w:rFonts w:ascii="宋体" w:hAnsi="宋体" w:hint="eastAsia"/>
          <w:b/>
          <w:kern w:val="0"/>
          <w:szCs w:val="24"/>
        </w:rPr>
        <w:t>其他证明：</w:t>
      </w:r>
      <w:r>
        <w:rPr>
          <w:rFonts w:ascii="宋体" w:hAnsi="宋体" w:hint="eastAsia"/>
          <w:kern w:val="0"/>
          <w:szCs w:val="24"/>
        </w:rPr>
        <w:t>指能支持或者智能制造科技进展贡献的其他相关证明。</w:t>
      </w:r>
    </w:p>
    <w:p w14:paraId="1599BF0A" w14:textId="77777777" w:rsidR="007A03C7" w:rsidRDefault="007A03C7" w:rsidP="007A03C7">
      <w:pPr>
        <w:ind w:firstLine="480"/>
        <w:rPr>
          <w:rFonts w:ascii="宋体" w:hAnsi="宋体" w:hint="eastAsia"/>
          <w:kern w:val="0"/>
          <w:szCs w:val="24"/>
        </w:rPr>
      </w:pPr>
    </w:p>
    <w:p w14:paraId="46429968" w14:textId="77777777" w:rsidR="007A03C7" w:rsidRDefault="007A03C7" w:rsidP="007A03C7">
      <w:pPr>
        <w:ind w:firstLine="480"/>
        <w:rPr>
          <w:rFonts w:ascii="宋体" w:hAnsi="宋体" w:hint="eastAsia"/>
          <w:kern w:val="0"/>
          <w:szCs w:val="24"/>
        </w:rPr>
      </w:pPr>
    </w:p>
    <w:p w14:paraId="0403FC28" w14:textId="77777777" w:rsidR="007A03C7" w:rsidRDefault="007A03C7" w:rsidP="007A03C7">
      <w:pPr>
        <w:ind w:firstLine="480"/>
        <w:rPr>
          <w:rFonts w:hint="eastAsia"/>
          <w:kern w:val="0"/>
          <w:szCs w:val="24"/>
        </w:rPr>
      </w:pPr>
    </w:p>
    <w:p w14:paraId="27ED480D" w14:textId="77777777" w:rsidR="007A03C7" w:rsidRDefault="007A03C7" w:rsidP="007A03C7">
      <w:pPr>
        <w:ind w:firstLine="480"/>
        <w:rPr>
          <w:rFonts w:hint="eastAsia"/>
          <w:kern w:val="0"/>
          <w:szCs w:val="24"/>
        </w:rPr>
      </w:pPr>
    </w:p>
    <w:p w14:paraId="54F1D311" w14:textId="77777777" w:rsidR="007A03C7" w:rsidRDefault="007A03C7" w:rsidP="007A03C7">
      <w:pPr>
        <w:ind w:firstLine="480"/>
        <w:rPr>
          <w:szCs w:val="24"/>
        </w:rPr>
      </w:pPr>
    </w:p>
    <w:p w14:paraId="5C3B23CB" w14:textId="77777777" w:rsidR="007A03C7" w:rsidRDefault="007A03C7" w:rsidP="007A03C7">
      <w:pPr>
        <w:ind w:firstLineChars="0" w:firstLine="0"/>
        <w:jc w:val="left"/>
        <w:rPr>
          <w:rFonts w:eastAsia="微软雅黑" w:hint="eastAsia"/>
          <w:sz w:val="28"/>
          <w:szCs w:val="28"/>
        </w:rPr>
      </w:pPr>
    </w:p>
    <w:p w14:paraId="07DEBC10" w14:textId="77777777" w:rsidR="007A03C7" w:rsidRPr="007A03C7" w:rsidRDefault="007A03C7">
      <w:pPr>
        <w:ind w:firstLine="480"/>
        <w:rPr>
          <w:rFonts w:hint="eastAsia"/>
        </w:rPr>
      </w:pPr>
    </w:p>
    <w:sectPr w:rsidR="007A03C7" w:rsidRPr="007A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7"/>
    <w:rsid w:val="001355A0"/>
    <w:rsid w:val="00704D3C"/>
    <w:rsid w:val="007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822F"/>
  <w15:chartTrackingRefBased/>
  <w15:docId w15:val="{E002D2E5-78EC-4B6B-AEBF-075814D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C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qFormat/>
    <w:rsid w:val="007A03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A03C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2022-07-21T01:55:00Z</dcterms:created>
  <dcterms:modified xsi:type="dcterms:W3CDTF">2022-07-21T01:55:00Z</dcterms:modified>
</cp:coreProperties>
</file>